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6115C" w14:textId="77777777" w:rsidR="00D64384" w:rsidRDefault="00D64384" w:rsidP="00D64384">
      <w:pPr>
        <w:pStyle w:val="a3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  <w:u w:val="single"/>
        </w:rPr>
        <w:t>90 Синтез (</w:t>
      </w:r>
      <w:proofErr w:type="spellStart"/>
      <w:r>
        <w:rPr>
          <w:rFonts w:ascii="Helvetica" w:hAnsi="Helvetica" w:cs="Helvetica"/>
          <w:sz w:val="21"/>
          <w:szCs w:val="21"/>
          <w:u w:val="single"/>
        </w:rPr>
        <w:t>Мск</w:t>
      </w:r>
      <w:proofErr w:type="spellEnd"/>
      <w:r>
        <w:rPr>
          <w:rFonts w:ascii="Helvetica" w:hAnsi="Helvetica" w:cs="Helvetica"/>
          <w:sz w:val="21"/>
          <w:szCs w:val="21"/>
          <w:u w:val="single"/>
        </w:rPr>
        <w:t>, ВС) </w:t>
      </w:r>
    </w:p>
    <w:p w14:paraId="0DD4AD33" w14:textId="77777777" w:rsidR="00D64384" w:rsidRDefault="00D64384" w:rsidP="00D64384">
      <w:pPr>
        <w:pStyle w:val="a3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  <w:u w:val="single"/>
        </w:rPr>
        <w:t>1 часть</w:t>
      </w:r>
      <w:r>
        <w:rPr>
          <w:rFonts w:ascii="Helvetica" w:hAnsi="Helvetica" w:cs="Helvetica"/>
          <w:sz w:val="21"/>
          <w:szCs w:val="21"/>
        </w:rPr>
        <w:br/>
        <w:t>Пояснение про ЭП и деятельность Советов ИВО</w:t>
      </w:r>
      <w:r>
        <w:rPr>
          <w:rFonts w:ascii="Helvetica" w:hAnsi="Helvetica" w:cs="Helvetica"/>
          <w:sz w:val="21"/>
          <w:szCs w:val="21"/>
        </w:rPr>
        <w:br/>
        <w:t>Тема: про Огонь, Дух, Свет, Энергию в Вечности (они будут за пределами ИВДИВО 64 арх.)</w:t>
      </w:r>
      <w:r>
        <w:rPr>
          <w:rFonts w:ascii="Helvetica" w:hAnsi="Helvetica" w:cs="Helvetica"/>
          <w:sz w:val="21"/>
          <w:szCs w:val="21"/>
        </w:rPr>
        <w:br/>
        <w:t xml:space="preserve">Практика 1. Стяжание Огня (и тела Огня) в Вечности (65 </w:t>
      </w:r>
      <w:proofErr w:type="spellStart"/>
      <w:r>
        <w:rPr>
          <w:rFonts w:ascii="Helvetica" w:hAnsi="Helvetica" w:cs="Helvetica"/>
          <w:sz w:val="21"/>
          <w:szCs w:val="21"/>
        </w:rPr>
        <w:t>арх</w:t>
      </w:r>
      <w:proofErr w:type="spellEnd"/>
      <w:r>
        <w:rPr>
          <w:rFonts w:ascii="Helvetica" w:hAnsi="Helvetica" w:cs="Helvetica"/>
          <w:sz w:val="21"/>
          <w:szCs w:val="21"/>
        </w:rPr>
        <w:t>)</w:t>
      </w:r>
      <w:r>
        <w:rPr>
          <w:rFonts w:ascii="Helvetica" w:hAnsi="Helvetica" w:cs="Helvetica"/>
          <w:sz w:val="21"/>
          <w:szCs w:val="21"/>
        </w:rPr>
        <w:br/>
        <w:t xml:space="preserve">Практика 2. Стяжание Духа (и тела Духа) в Вечности (64 </w:t>
      </w:r>
      <w:proofErr w:type="spellStart"/>
      <w:r>
        <w:rPr>
          <w:rFonts w:ascii="Helvetica" w:hAnsi="Helvetica" w:cs="Helvetica"/>
          <w:sz w:val="21"/>
          <w:szCs w:val="21"/>
        </w:rPr>
        <w:t>арх</w:t>
      </w:r>
      <w:proofErr w:type="spellEnd"/>
      <w:r>
        <w:rPr>
          <w:rFonts w:ascii="Helvetica" w:hAnsi="Helvetica" w:cs="Helvetica"/>
          <w:sz w:val="21"/>
          <w:szCs w:val="21"/>
        </w:rPr>
        <w:t>)</w:t>
      </w:r>
      <w:r>
        <w:rPr>
          <w:rFonts w:ascii="Helvetica" w:hAnsi="Helvetica" w:cs="Helvetica"/>
          <w:sz w:val="21"/>
          <w:szCs w:val="21"/>
        </w:rPr>
        <w:br/>
        <w:t xml:space="preserve">Практика 3. Стяжание Света (и тела Света) в Вечности (63 </w:t>
      </w:r>
      <w:proofErr w:type="spellStart"/>
      <w:r>
        <w:rPr>
          <w:rFonts w:ascii="Helvetica" w:hAnsi="Helvetica" w:cs="Helvetica"/>
          <w:sz w:val="21"/>
          <w:szCs w:val="21"/>
        </w:rPr>
        <w:t>арх</w:t>
      </w:r>
      <w:proofErr w:type="spellEnd"/>
      <w:r>
        <w:rPr>
          <w:rFonts w:ascii="Helvetica" w:hAnsi="Helvetica" w:cs="Helvetica"/>
          <w:sz w:val="21"/>
          <w:szCs w:val="21"/>
        </w:rPr>
        <w:t>)</w:t>
      </w:r>
      <w:r>
        <w:rPr>
          <w:rFonts w:ascii="Helvetica" w:hAnsi="Helvetica" w:cs="Helvetica"/>
          <w:sz w:val="21"/>
          <w:szCs w:val="21"/>
        </w:rPr>
        <w:br/>
        <w:t xml:space="preserve">Практика 4 + 5. Стяжание Энергии (и тела Энергии) в Вечности + стяжание </w:t>
      </w:r>
      <w:proofErr w:type="spellStart"/>
      <w:r>
        <w:rPr>
          <w:rFonts w:ascii="Helvetica" w:hAnsi="Helvetica" w:cs="Helvetica"/>
          <w:sz w:val="21"/>
          <w:szCs w:val="21"/>
        </w:rPr>
        <w:t>Субъядерности</w:t>
      </w:r>
      <w:proofErr w:type="spellEnd"/>
      <w:r>
        <w:rPr>
          <w:rFonts w:ascii="Helvetica" w:hAnsi="Helvetica" w:cs="Helvetica"/>
          <w:sz w:val="21"/>
          <w:szCs w:val="21"/>
        </w:rPr>
        <w:t xml:space="preserve"> (и тела </w:t>
      </w:r>
      <w:proofErr w:type="spellStart"/>
      <w:r>
        <w:rPr>
          <w:rFonts w:ascii="Helvetica" w:hAnsi="Helvetica" w:cs="Helvetica"/>
          <w:sz w:val="21"/>
          <w:szCs w:val="21"/>
        </w:rPr>
        <w:t>Субъядерности</w:t>
      </w:r>
      <w:proofErr w:type="spellEnd"/>
      <w:r>
        <w:rPr>
          <w:rFonts w:ascii="Helvetica" w:hAnsi="Helvetica" w:cs="Helvetica"/>
          <w:sz w:val="21"/>
          <w:szCs w:val="21"/>
        </w:rPr>
        <w:t>) в Вечности</w:t>
      </w:r>
      <w:r>
        <w:rPr>
          <w:rFonts w:ascii="Helvetica" w:hAnsi="Helvetica" w:cs="Helvetica"/>
          <w:sz w:val="21"/>
          <w:szCs w:val="21"/>
        </w:rPr>
        <w:br/>
        <w:t>Я Есмь - пока заканчивается сверху вниз - в Чаше</w:t>
      </w:r>
      <w:r>
        <w:rPr>
          <w:rFonts w:ascii="Helvetica" w:hAnsi="Helvetica" w:cs="Helvetica"/>
          <w:sz w:val="21"/>
          <w:szCs w:val="21"/>
        </w:rPr>
        <w:br/>
      </w:r>
      <w:r>
        <w:rPr>
          <w:rFonts w:ascii="Helvetica" w:hAnsi="Helvetica" w:cs="Helvetica"/>
          <w:sz w:val="21"/>
          <w:szCs w:val="21"/>
          <w:u w:val="single"/>
        </w:rPr>
        <w:t>2 часть</w:t>
      </w:r>
      <w:r>
        <w:rPr>
          <w:rFonts w:ascii="Helvetica" w:hAnsi="Helvetica" w:cs="Helvetica"/>
          <w:sz w:val="21"/>
          <w:szCs w:val="21"/>
        </w:rPr>
        <w:br/>
        <w:t>Тема: про Форму.</w:t>
      </w:r>
      <w:r>
        <w:rPr>
          <w:rFonts w:ascii="Helvetica" w:hAnsi="Helvetica" w:cs="Helvetica"/>
          <w:sz w:val="21"/>
          <w:szCs w:val="21"/>
        </w:rPr>
        <w:br/>
        <w:t>Практика 6. Центральное Сердце и тело Формы Вечности. Дочь Субъект (</w:t>
      </w:r>
      <w:proofErr w:type="spellStart"/>
      <w:r>
        <w:rPr>
          <w:rFonts w:ascii="Helvetica" w:hAnsi="Helvetica" w:cs="Helvetica"/>
          <w:sz w:val="21"/>
          <w:szCs w:val="21"/>
        </w:rPr>
        <w:t>Субъектица</w:t>
      </w:r>
      <w:proofErr w:type="spellEnd"/>
      <w:r>
        <w:rPr>
          <w:rFonts w:ascii="Helvetica" w:hAnsi="Helvetica" w:cs="Helvetica"/>
          <w:sz w:val="21"/>
          <w:szCs w:val="21"/>
        </w:rPr>
        <w:t>) и Сын Субъект</w:t>
      </w:r>
      <w:r>
        <w:rPr>
          <w:rFonts w:ascii="Helvetica" w:hAnsi="Helvetica" w:cs="Helvetica"/>
          <w:sz w:val="21"/>
          <w:szCs w:val="21"/>
        </w:rPr>
        <w:br/>
        <w:t>Тело Формы Вечности - Подобие ИВ Отцу</w:t>
      </w:r>
      <w:r>
        <w:rPr>
          <w:rFonts w:ascii="Helvetica" w:hAnsi="Helvetica" w:cs="Helvetica"/>
          <w:sz w:val="21"/>
          <w:szCs w:val="21"/>
        </w:rPr>
        <w:br/>
        <w:t>Правое Сердце (Сердце видов материи) - Содержание видов материи</w:t>
      </w:r>
      <w:r>
        <w:rPr>
          <w:rFonts w:ascii="Helvetica" w:hAnsi="Helvetica" w:cs="Helvetica"/>
          <w:sz w:val="21"/>
          <w:szCs w:val="21"/>
        </w:rPr>
        <w:br/>
        <w:t>(В этом сердце - как надо действовать в разных видах материи)</w:t>
      </w:r>
      <w:r>
        <w:rPr>
          <w:rFonts w:ascii="Helvetica" w:hAnsi="Helvetica" w:cs="Helvetica"/>
          <w:sz w:val="21"/>
          <w:szCs w:val="21"/>
        </w:rPr>
        <w:br/>
        <w:t>Практика 7. Правое Сердце, Вечное Содержание и тело Содержания</w:t>
      </w:r>
      <w:r>
        <w:rPr>
          <w:rFonts w:ascii="Helvetica" w:hAnsi="Helvetica" w:cs="Helvetica"/>
          <w:sz w:val="21"/>
          <w:szCs w:val="21"/>
        </w:rPr>
        <w:br/>
        <w:t>Практика 8. Левое Сердце: тело Поля</w:t>
      </w:r>
      <w:r>
        <w:rPr>
          <w:rFonts w:ascii="Helvetica" w:hAnsi="Helvetica" w:cs="Helvetica"/>
          <w:sz w:val="21"/>
          <w:szCs w:val="21"/>
        </w:rPr>
        <w:br/>
        <w:t>64 поля 64-х видов материи</w:t>
      </w:r>
      <w:r>
        <w:rPr>
          <w:rFonts w:ascii="Helvetica" w:hAnsi="Helvetica" w:cs="Helvetica"/>
          <w:sz w:val="21"/>
          <w:szCs w:val="21"/>
        </w:rPr>
        <w:br/>
        <w:t>Какой формы Поле вокруг Сердца? Овальное (64 вида овального поля 64-х видов материи и архетипов). Должно быть пространство среды между полем и сферой ИВДИВО Каждого. В Поле пишется Жизнь.</w:t>
      </w:r>
    </w:p>
    <w:p w14:paraId="3305288A" w14:textId="77777777" w:rsidR="00D64384" w:rsidRDefault="00D64384" w:rsidP="00D64384">
      <w:pPr>
        <w:pStyle w:val="a3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Где эта 8-ца Вечности? В 512-ти Вечных Частях.</w:t>
      </w:r>
      <w:r>
        <w:rPr>
          <w:rFonts w:ascii="Helvetica" w:hAnsi="Helvetica" w:cs="Helvetica"/>
          <w:sz w:val="21"/>
          <w:szCs w:val="21"/>
        </w:rPr>
        <w:br/>
        <w:t>Практика 8. Стяжание Вечных Частей</w:t>
      </w:r>
      <w:r>
        <w:rPr>
          <w:rFonts w:ascii="Helvetica" w:hAnsi="Helvetica" w:cs="Helvetica"/>
          <w:sz w:val="21"/>
          <w:szCs w:val="21"/>
        </w:rPr>
        <w:br/>
        <w:t>Где они фиксируются? На 1-512 Истинных Пра-ИВДИВО-реальностях 65 архетипа (они совпадают с 512 компетенциями, которыми нас наделяют на 8 курсах)</w:t>
      </w:r>
      <w:r>
        <w:rPr>
          <w:rFonts w:ascii="Helvetica" w:hAnsi="Helvetica" w:cs="Helvetica"/>
          <w:sz w:val="21"/>
          <w:szCs w:val="21"/>
        </w:rPr>
        <w:br/>
        <w:t>Практика 9. Тело в Вечности: тело Дочери Субъекта и тело Сына Субъекта</w:t>
      </w:r>
      <w:r>
        <w:rPr>
          <w:rFonts w:ascii="Helvetica" w:hAnsi="Helvetica" w:cs="Helvetica"/>
          <w:sz w:val="21"/>
          <w:szCs w:val="21"/>
        </w:rPr>
        <w:br/>
        <w:t>Практика 10. ИВДИВО-здание в Вечности на физике 65 архетипа ИВДИВО</w:t>
      </w:r>
      <w:r>
        <w:rPr>
          <w:rFonts w:ascii="Helvetica" w:hAnsi="Helvetica" w:cs="Helvetica"/>
          <w:sz w:val="21"/>
          <w:szCs w:val="21"/>
        </w:rPr>
        <w:br/>
        <w:t>(Оставлять там тело нельзя)</w:t>
      </w:r>
    </w:p>
    <w:p w14:paraId="67F0F3A6" w14:textId="77777777" w:rsidR="00D64384" w:rsidRDefault="00D64384" w:rsidP="00D64384">
      <w:pPr>
        <w:pStyle w:val="a3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  <w:u w:val="single"/>
        </w:rPr>
        <w:t>3 часть</w:t>
      </w:r>
      <w:r>
        <w:rPr>
          <w:rFonts w:ascii="Helvetica" w:hAnsi="Helvetica" w:cs="Helvetica"/>
          <w:sz w:val="21"/>
          <w:szCs w:val="21"/>
        </w:rPr>
        <w:br/>
        <w:t>Темы после ночной подготовки:</w:t>
      </w:r>
      <w:r>
        <w:rPr>
          <w:rFonts w:ascii="Helvetica" w:hAnsi="Helvetica" w:cs="Helvetica"/>
          <w:sz w:val="21"/>
          <w:szCs w:val="21"/>
        </w:rPr>
        <w:br/>
        <w:t>во что мы верим? какие должны быть отношения с Отцом? для чего нужны ядра Синтеза?</w:t>
      </w:r>
      <w:r>
        <w:rPr>
          <w:rFonts w:ascii="Helvetica" w:hAnsi="Helvetica" w:cs="Helvetica"/>
          <w:sz w:val="21"/>
          <w:szCs w:val="21"/>
        </w:rPr>
        <w:br/>
        <w:t>Чем занимаются с нами 5 ИВ Отцов.</w:t>
      </w:r>
      <w:r>
        <w:rPr>
          <w:rFonts w:ascii="Helvetica" w:hAnsi="Helvetica" w:cs="Helvetica"/>
          <w:sz w:val="21"/>
          <w:szCs w:val="21"/>
        </w:rPr>
        <w:br/>
        <w:t>Практика 11 - с ИВО 65 архетипа</w:t>
      </w:r>
      <w:r>
        <w:rPr>
          <w:rFonts w:ascii="Helvetica" w:hAnsi="Helvetica" w:cs="Helvetica"/>
          <w:sz w:val="21"/>
          <w:szCs w:val="21"/>
        </w:rPr>
        <w:br/>
        <w:t>Практика 12 - с ИВО 34 архетипа</w:t>
      </w:r>
      <w:r>
        <w:rPr>
          <w:rFonts w:ascii="Helvetica" w:hAnsi="Helvetica" w:cs="Helvetica"/>
          <w:sz w:val="21"/>
          <w:szCs w:val="21"/>
        </w:rPr>
        <w:br/>
        <w:t xml:space="preserve">Практика 13 - с ИВО 1 </w:t>
      </w:r>
      <w:proofErr w:type="spellStart"/>
      <w:r>
        <w:rPr>
          <w:rFonts w:ascii="Helvetica" w:hAnsi="Helvetica" w:cs="Helvetica"/>
          <w:sz w:val="21"/>
          <w:szCs w:val="21"/>
        </w:rPr>
        <w:t>тринадцатиллион</w:t>
      </w:r>
      <w:proofErr w:type="spellEnd"/>
      <w:r>
        <w:rPr>
          <w:rFonts w:ascii="Helvetica" w:hAnsi="Helvetica" w:cs="Helvetica"/>
          <w:sz w:val="21"/>
          <w:szCs w:val="21"/>
        </w:rPr>
        <w:t>... 112 В Пра-ИВДИВО-реальности</w:t>
      </w:r>
      <w:r>
        <w:rPr>
          <w:rFonts w:ascii="Helvetica" w:hAnsi="Helvetica" w:cs="Helvetica"/>
          <w:sz w:val="21"/>
          <w:szCs w:val="21"/>
        </w:rPr>
        <w:br/>
      </w:r>
      <w:r>
        <w:rPr>
          <w:rFonts w:ascii="Helvetica" w:hAnsi="Helvetica" w:cs="Helvetica"/>
          <w:sz w:val="21"/>
          <w:szCs w:val="21"/>
          <w:u w:val="single"/>
        </w:rPr>
        <w:t>4 часть</w:t>
      </w:r>
      <w:r>
        <w:rPr>
          <w:rFonts w:ascii="Helvetica" w:hAnsi="Helvetica" w:cs="Helvetica"/>
          <w:sz w:val="21"/>
          <w:szCs w:val="21"/>
        </w:rPr>
        <w:br/>
        <w:t>К какому ИВО и к какой Мг относятся подразделения ИВДИВО.</w:t>
      </w:r>
      <w:r>
        <w:rPr>
          <w:rFonts w:ascii="Helvetica" w:hAnsi="Helvetica" w:cs="Helvetica"/>
          <w:sz w:val="21"/>
          <w:szCs w:val="21"/>
        </w:rPr>
        <w:br/>
        <w:t>Практика 14  - с ИВ Отцами подразделений</w:t>
      </w:r>
      <w:r>
        <w:rPr>
          <w:rFonts w:ascii="Helvetica" w:hAnsi="Helvetica" w:cs="Helvetica"/>
          <w:sz w:val="21"/>
          <w:szCs w:val="21"/>
        </w:rPr>
        <w:br/>
        <w:t xml:space="preserve">Практика 15 - с ИВО (75 септиллионов...с-и-р в </w:t>
      </w:r>
      <w:proofErr w:type="spellStart"/>
      <w:r>
        <w:rPr>
          <w:rFonts w:ascii="Helvetica" w:hAnsi="Helvetica" w:cs="Helvetica"/>
          <w:sz w:val="21"/>
          <w:szCs w:val="21"/>
        </w:rPr>
        <w:t>в.о.м</w:t>
      </w:r>
      <w:proofErr w:type="spellEnd"/>
      <w:r>
        <w:rPr>
          <w:rFonts w:ascii="Helvetica" w:hAnsi="Helvetica" w:cs="Helvetica"/>
          <w:sz w:val="21"/>
          <w:szCs w:val="21"/>
        </w:rPr>
        <w:t>. подразделения в 1 септиллион...112 в-п-ИВДИВО-р)</w:t>
      </w:r>
      <w:r>
        <w:rPr>
          <w:rFonts w:ascii="Helvetica" w:hAnsi="Helvetica" w:cs="Helvetica"/>
          <w:sz w:val="21"/>
          <w:szCs w:val="21"/>
        </w:rPr>
        <w:br/>
        <w:t xml:space="preserve">Практика 16 - Фиксация Вечности БК на тело Вечности каждого из нас + </w:t>
      </w:r>
      <w:proofErr w:type="spellStart"/>
      <w:r>
        <w:rPr>
          <w:rFonts w:ascii="Helvetica" w:hAnsi="Helvetica" w:cs="Helvetica"/>
          <w:sz w:val="21"/>
          <w:szCs w:val="21"/>
        </w:rPr>
        <w:t>Абс.капля</w:t>
      </w:r>
      <w:proofErr w:type="spellEnd"/>
      <w:r>
        <w:rPr>
          <w:rFonts w:ascii="Helvetica" w:hAnsi="Helvetica" w:cs="Helvetica"/>
          <w:sz w:val="21"/>
          <w:szCs w:val="21"/>
        </w:rPr>
        <w:t xml:space="preserve"> БК + итоговая</w:t>
      </w:r>
    </w:p>
    <w:sectPr w:rsidR="00D64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84"/>
    <w:rsid w:val="001E2DDC"/>
    <w:rsid w:val="00466DC8"/>
    <w:rsid w:val="00D6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3123"/>
  <w15:chartTrackingRefBased/>
  <w15:docId w15:val="{C5B0EB61-18C2-458B-AD0B-3A2E02E4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3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Андреев</dc:creator>
  <cp:keywords/>
  <dc:description/>
  <cp:lastModifiedBy>Илья Андреев</cp:lastModifiedBy>
  <cp:revision>2</cp:revision>
  <dcterms:created xsi:type="dcterms:W3CDTF">2022-12-11T21:20:00Z</dcterms:created>
  <dcterms:modified xsi:type="dcterms:W3CDTF">2022-12-11T21:20:00Z</dcterms:modified>
</cp:coreProperties>
</file>